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FC5" w:rsidRPr="00FF63A2" w:rsidRDefault="00991FC5" w:rsidP="00572318">
      <w:pPr>
        <w:shd w:val="clear" w:color="auto" w:fill="FFFFFF"/>
        <w:tabs>
          <w:tab w:val="left" w:leader="underscore" w:pos="9214"/>
        </w:tabs>
        <w:spacing w:after="0" w:line="240" w:lineRule="auto"/>
        <w:ind w:left="9639"/>
        <w:rPr>
          <w:sz w:val="28"/>
          <w:szCs w:val="28"/>
        </w:rPr>
      </w:pPr>
      <w:bookmarkStart w:id="0" w:name="_GoBack"/>
      <w:bookmarkEnd w:id="0"/>
      <w:r w:rsidRPr="00FF63A2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72318" w:rsidRPr="00FF63A2">
        <w:rPr>
          <w:rFonts w:ascii="Times New Roman" w:hAnsi="Times New Roman" w:cs="Times New Roman"/>
          <w:sz w:val="28"/>
          <w:szCs w:val="28"/>
        </w:rPr>
        <w:t>1</w:t>
      </w:r>
      <w:r w:rsidRPr="00FF63A2">
        <w:rPr>
          <w:rFonts w:ascii="Times New Roman" w:hAnsi="Times New Roman" w:cs="Times New Roman"/>
          <w:sz w:val="28"/>
          <w:szCs w:val="28"/>
        </w:rPr>
        <w:br/>
        <w:t xml:space="preserve">до Програми </w:t>
      </w:r>
      <w:r w:rsidR="00D645D8" w:rsidRPr="00FF63A2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004506" w:rsidRPr="00FF63A2">
        <w:rPr>
          <w:rFonts w:ascii="Times New Roman" w:hAnsi="Times New Roman" w:cs="Times New Roman"/>
          <w:sz w:val="28"/>
          <w:szCs w:val="28"/>
        </w:rPr>
        <w:t>Захисників і Захисниць України, членів їх сімей</w:t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 та осіб, які постраждали від військової агресії </w:t>
      </w:r>
      <w:r w:rsidR="00B35661" w:rsidRPr="002A5B5B">
        <w:rPr>
          <w:rFonts w:ascii="Times New Roman" w:hAnsi="Times New Roman" w:cs="Times New Roman"/>
          <w:sz w:val="28"/>
          <w:szCs w:val="28"/>
        </w:rPr>
        <w:t>ро</w:t>
      </w:r>
      <w:r w:rsidR="002A5B5B" w:rsidRPr="002A5B5B">
        <w:rPr>
          <w:rFonts w:ascii="Times New Roman" w:hAnsi="Times New Roman" w:cs="Times New Roman"/>
          <w:sz w:val="28"/>
          <w:szCs w:val="28"/>
        </w:rPr>
        <w:t>сійської федерації</w:t>
      </w:r>
      <w:r w:rsidR="00B35661" w:rsidRPr="00B356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56D1" w:rsidRPr="00FF63A2">
        <w:rPr>
          <w:rFonts w:ascii="Times New Roman" w:hAnsi="Times New Roman" w:cs="Times New Roman"/>
          <w:sz w:val="28"/>
          <w:szCs w:val="28"/>
        </w:rPr>
        <w:t>на території  Чернігівської</w:t>
      </w:r>
      <w:r w:rsidR="00D645D8" w:rsidRPr="00FF63A2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2A5B5B">
        <w:rPr>
          <w:rFonts w:ascii="Times New Roman" w:hAnsi="Times New Roman" w:cs="Times New Roman"/>
          <w:sz w:val="28"/>
          <w:szCs w:val="28"/>
        </w:rPr>
        <w:t>,</w:t>
      </w:r>
      <w:r w:rsidR="00D645D8" w:rsidRPr="00FF63A2">
        <w:rPr>
          <w:rFonts w:ascii="Times New Roman" w:hAnsi="Times New Roman" w:cs="Times New Roman"/>
          <w:sz w:val="28"/>
          <w:szCs w:val="28"/>
        </w:rPr>
        <w:t xml:space="preserve"> </w:t>
      </w:r>
      <w:r w:rsidR="00612262" w:rsidRPr="00FF63A2">
        <w:rPr>
          <w:rFonts w:ascii="Times New Roman" w:hAnsi="Times New Roman" w:cs="Times New Roman"/>
          <w:sz w:val="28"/>
          <w:szCs w:val="28"/>
        </w:rPr>
        <w:br/>
      </w:r>
      <w:r w:rsidR="00D645D8" w:rsidRPr="00FF63A2">
        <w:rPr>
          <w:rFonts w:ascii="Times New Roman" w:hAnsi="Times New Roman" w:cs="Times New Roman"/>
          <w:sz w:val="28"/>
          <w:szCs w:val="28"/>
        </w:rPr>
        <w:t>на 20</w:t>
      </w:r>
      <w:r w:rsidR="004B56D1" w:rsidRPr="00FF63A2">
        <w:rPr>
          <w:rFonts w:ascii="Times New Roman" w:hAnsi="Times New Roman" w:cs="Times New Roman"/>
          <w:sz w:val="28"/>
          <w:szCs w:val="28"/>
        </w:rPr>
        <w:t>24</w:t>
      </w:r>
      <w:r w:rsidR="00D645D8" w:rsidRPr="00FF63A2">
        <w:rPr>
          <w:rFonts w:ascii="Times New Roman" w:hAnsi="Times New Roman" w:cs="Times New Roman"/>
          <w:sz w:val="28"/>
          <w:szCs w:val="28"/>
        </w:rPr>
        <w:t>-202</w:t>
      </w:r>
      <w:r w:rsidR="004B56D1" w:rsidRPr="00FF63A2">
        <w:rPr>
          <w:rFonts w:ascii="Times New Roman" w:hAnsi="Times New Roman" w:cs="Times New Roman"/>
          <w:sz w:val="28"/>
          <w:szCs w:val="28"/>
        </w:rPr>
        <w:t>6</w:t>
      </w:r>
      <w:r w:rsidR="00D645D8" w:rsidRPr="00FF63A2">
        <w:rPr>
          <w:rFonts w:ascii="Times New Roman" w:hAnsi="Times New Roman" w:cs="Times New Roman"/>
          <w:sz w:val="28"/>
          <w:szCs w:val="28"/>
        </w:rPr>
        <w:t xml:space="preserve"> роки</w:t>
      </w:r>
      <w:r w:rsidR="000754DA" w:rsidRPr="00FF6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1FC5" w:rsidRPr="00FF63A2" w:rsidRDefault="00991FC5">
      <w:pPr>
        <w:shd w:val="clear" w:color="auto" w:fill="FFFFFF"/>
        <w:tabs>
          <w:tab w:val="left" w:leader="underscore" w:pos="9024"/>
        </w:tabs>
        <w:spacing w:after="0"/>
        <w:ind w:left="614"/>
        <w:rPr>
          <w:rFonts w:ascii="Times New Roman" w:hAnsi="Times New Roman" w:cs="Times New Roman"/>
          <w:sz w:val="28"/>
          <w:szCs w:val="28"/>
        </w:rPr>
      </w:pPr>
    </w:p>
    <w:p w:rsidR="00D76DE6" w:rsidRPr="00FF63A2" w:rsidRDefault="00D645D8" w:rsidP="00572318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center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 xml:space="preserve">Орієнтовний обсяг коштів обласного бюджету, необхідний для реалізації Програми </w:t>
      </w:r>
    </w:p>
    <w:p w:rsidR="00991FC5" w:rsidRPr="00FF63A2" w:rsidRDefault="00D645D8" w:rsidP="00572318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center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004506" w:rsidRPr="00FF63A2">
        <w:rPr>
          <w:rFonts w:ascii="Times New Roman" w:hAnsi="Times New Roman" w:cs="Times New Roman"/>
          <w:sz w:val="28"/>
          <w:szCs w:val="28"/>
        </w:rPr>
        <w:t>Захисників і Захисниць України,</w:t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 членів їх сімей та осіб, </w:t>
      </w:r>
      <w:r w:rsidRPr="00FF63A2">
        <w:rPr>
          <w:rFonts w:ascii="Times New Roman" w:hAnsi="Times New Roman" w:cs="Times New Roman"/>
          <w:sz w:val="28"/>
          <w:szCs w:val="28"/>
        </w:rPr>
        <w:t xml:space="preserve"> </w:t>
      </w:r>
      <w:r w:rsidR="00D76DE6" w:rsidRPr="00FF63A2">
        <w:rPr>
          <w:rFonts w:ascii="Times New Roman" w:hAnsi="Times New Roman" w:cs="Times New Roman"/>
          <w:sz w:val="28"/>
          <w:szCs w:val="28"/>
        </w:rPr>
        <w:br/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які постраждали від </w:t>
      </w:r>
      <w:r w:rsidR="004B56D1" w:rsidRPr="002A5B5B">
        <w:rPr>
          <w:rFonts w:ascii="Times New Roman" w:hAnsi="Times New Roman" w:cs="Times New Roman"/>
          <w:sz w:val="28"/>
          <w:szCs w:val="28"/>
        </w:rPr>
        <w:t>військової агресії</w:t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 </w:t>
      </w:r>
      <w:r w:rsidR="002A5B5B">
        <w:rPr>
          <w:rFonts w:ascii="Times New Roman" w:hAnsi="Times New Roman" w:cs="Times New Roman"/>
          <w:sz w:val="28"/>
          <w:szCs w:val="28"/>
        </w:rPr>
        <w:t xml:space="preserve">російської федерації </w:t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Pr="00FF63A2">
        <w:rPr>
          <w:rFonts w:ascii="Times New Roman" w:hAnsi="Times New Roman" w:cs="Times New Roman"/>
          <w:sz w:val="28"/>
          <w:szCs w:val="28"/>
        </w:rPr>
        <w:t>Чернігівськ</w:t>
      </w:r>
      <w:r w:rsidR="004B56D1" w:rsidRPr="00FF63A2">
        <w:rPr>
          <w:rFonts w:ascii="Times New Roman" w:hAnsi="Times New Roman" w:cs="Times New Roman"/>
          <w:sz w:val="28"/>
          <w:szCs w:val="28"/>
        </w:rPr>
        <w:t>ої області</w:t>
      </w:r>
      <w:r w:rsidR="002A5B5B">
        <w:rPr>
          <w:rFonts w:ascii="Times New Roman" w:hAnsi="Times New Roman" w:cs="Times New Roman"/>
          <w:sz w:val="28"/>
          <w:szCs w:val="28"/>
        </w:rPr>
        <w:t>,</w:t>
      </w:r>
      <w:r w:rsidR="004B56D1" w:rsidRPr="00FF63A2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FF63A2">
        <w:rPr>
          <w:rFonts w:ascii="Times New Roman" w:hAnsi="Times New Roman" w:cs="Times New Roman"/>
          <w:sz w:val="28"/>
          <w:szCs w:val="28"/>
        </w:rPr>
        <w:t>-202</w:t>
      </w:r>
      <w:r w:rsidR="004B56D1" w:rsidRPr="00FF63A2">
        <w:rPr>
          <w:rFonts w:ascii="Times New Roman" w:hAnsi="Times New Roman" w:cs="Times New Roman"/>
          <w:sz w:val="28"/>
          <w:szCs w:val="28"/>
        </w:rPr>
        <w:t>6</w:t>
      </w:r>
      <w:r w:rsidRPr="00FF63A2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D86113" w:rsidRPr="00FF63A2" w:rsidRDefault="00D86113" w:rsidP="00572318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center"/>
        <w:rPr>
          <w:rFonts w:ascii="Times New Roman" w:hAnsi="Times New Roman" w:cs="Times New Roman"/>
          <w:sz w:val="28"/>
          <w:szCs w:val="28"/>
        </w:rPr>
      </w:pPr>
    </w:p>
    <w:p w:rsidR="00572318" w:rsidRPr="00FF63A2" w:rsidRDefault="00233BF5" w:rsidP="00233BF5">
      <w:pPr>
        <w:shd w:val="clear" w:color="auto" w:fill="FFFFFF"/>
        <w:tabs>
          <w:tab w:val="left" w:leader="underscore" w:pos="3888"/>
          <w:tab w:val="left" w:leader="underscore" w:pos="7603"/>
        </w:tabs>
        <w:spacing w:after="0" w:line="240" w:lineRule="auto"/>
        <w:ind w:right="363"/>
        <w:jc w:val="right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>тис. гривень</w:t>
      </w: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77"/>
        <w:gridCol w:w="2804"/>
        <w:gridCol w:w="2884"/>
        <w:gridCol w:w="2465"/>
        <w:gridCol w:w="1960"/>
      </w:tblGrid>
      <w:tr w:rsidR="004B56D1" w:rsidRPr="00FF63A2" w:rsidTr="005F4424">
        <w:trPr>
          <w:trHeight w:val="654"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6D1" w:rsidRPr="00FF63A2" w:rsidRDefault="004B56D1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6D1" w:rsidRPr="00FF63A2" w:rsidRDefault="00FF63A2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="004B56D1" w:rsidRPr="00FF63A2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Програми</w:t>
            </w:r>
          </w:p>
          <w:p w:rsidR="004B56D1" w:rsidRPr="00FF63A2" w:rsidRDefault="004B56D1" w:rsidP="0023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D1" w:rsidRPr="00FF63A2" w:rsidRDefault="004B56D1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D86113" w:rsidRPr="00FF63A2" w:rsidTr="00D86113">
        <w:trPr>
          <w:trHeight w:val="257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  <w:p w:rsidR="00D86113" w:rsidRPr="00FF63A2" w:rsidRDefault="00D86113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  <w:p w:rsidR="00D86113" w:rsidRPr="00FF63A2" w:rsidRDefault="00D86113" w:rsidP="0023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D8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2026 рік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13" w:rsidRPr="00FF63A2" w:rsidTr="00D86113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Обсяг ресурсів, всього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AB2B50" w:rsidP="002A7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 563,0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AB2B50" w:rsidP="00D861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 49</w:t>
            </w:r>
            <w:r w:rsidR="00FE092A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FE092A" w:rsidP="00AB2B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113" w:rsidRPr="00FF63A2" w:rsidRDefault="00FE092A" w:rsidP="002A72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2A5B5B" w:rsidRPr="00FF63A2" w:rsidTr="00443BD7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5B" w:rsidRPr="00FF63A2" w:rsidRDefault="002A5B5B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5B" w:rsidRPr="00FF63A2" w:rsidRDefault="002A5B5B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5B" w:rsidRPr="00FF63A2" w:rsidRDefault="002A5B5B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5B" w:rsidRPr="00FF63A2" w:rsidRDefault="002A5B5B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B5B" w:rsidRPr="00FF63A2" w:rsidRDefault="002A5B5B" w:rsidP="00514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13" w:rsidRPr="00FF63A2" w:rsidTr="00D86113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D86113" w:rsidP="0023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A2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AB2B50" w:rsidP="00514E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 563,0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AB2B50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 499,0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113" w:rsidRPr="00FF63A2" w:rsidRDefault="00AB2B50" w:rsidP="00D422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 407,0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113" w:rsidRPr="00FF63A2" w:rsidRDefault="002A72F8" w:rsidP="00AB2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</w:tr>
    </w:tbl>
    <w:p w:rsidR="00D601D5" w:rsidRPr="00FF63A2" w:rsidRDefault="00D601D5" w:rsidP="00894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4F4A" w:rsidRPr="00FF63A2" w:rsidRDefault="00894F4A" w:rsidP="00894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 xml:space="preserve">Витрати, пов’язані з виконанням всіх інших заходів Програми, будуть фінансуватися з державного та місцевих бюджетів за рахунок коштів, передбачених на утримання відповідних центральних та місцевих органів влади - виконавців заходів. </w:t>
      </w:r>
    </w:p>
    <w:p w:rsidR="00D601D5" w:rsidRPr="00FF63A2" w:rsidRDefault="00D601D5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860C6" w:rsidRPr="00FF63A2" w:rsidRDefault="00C860C6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333D" w:rsidRPr="00FF63A2" w:rsidRDefault="00C4333D" w:rsidP="00894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333D" w:rsidRPr="00FF63A2" w:rsidRDefault="00C4333D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C4333D" w:rsidRPr="00FF63A2" w:rsidRDefault="00C4333D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C4333D" w:rsidRPr="00FF63A2" w:rsidRDefault="00C4333D" w:rsidP="00C4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A2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                                             </w:t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</w:rPr>
        <w:tab/>
      </w:r>
      <w:r w:rsidRPr="00FF63A2">
        <w:rPr>
          <w:rFonts w:ascii="Times New Roman" w:hAnsi="Times New Roman" w:cs="Times New Roman"/>
          <w:sz w:val="28"/>
          <w:szCs w:val="28"/>
          <w:lang w:val="ru-RU"/>
        </w:rPr>
        <w:t>Валентина ЛУГОВА</w:t>
      </w:r>
      <w:r w:rsidRPr="00FF63A2">
        <w:rPr>
          <w:rFonts w:ascii="Times New Roman" w:hAnsi="Times New Roman" w:cs="Times New Roman"/>
          <w:sz w:val="28"/>
          <w:szCs w:val="28"/>
        </w:rPr>
        <w:tab/>
      </w:r>
    </w:p>
    <w:p w:rsidR="004F40F6" w:rsidRPr="00FF63A2" w:rsidRDefault="004F40F6" w:rsidP="0089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0F6" w:rsidRPr="00FF63A2" w:rsidSect="009E01A7">
      <w:pgSz w:w="16838" w:h="11906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0"/>
    <w:rsid w:val="00004506"/>
    <w:rsid w:val="000113F9"/>
    <w:rsid w:val="0002748E"/>
    <w:rsid w:val="000754DA"/>
    <w:rsid w:val="0009395A"/>
    <w:rsid w:val="000A60FB"/>
    <w:rsid w:val="000E3C16"/>
    <w:rsid w:val="000F43FB"/>
    <w:rsid w:val="000F4A80"/>
    <w:rsid w:val="00134E9C"/>
    <w:rsid w:val="001A7EC0"/>
    <w:rsid w:val="001D4AFF"/>
    <w:rsid w:val="001D54E9"/>
    <w:rsid w:val="001E3366"/>
    <w:rsid w:val="0022046A"/>
    <w:rsid w:val="00233BF5"/>
    <w:rsid w:val="00252D30"/>
    <w:rsid w:val="002A5B5B"/>
    <w:rsid w:val="002A72F8"/>
    <w:rsid w:val="002F429B"/>
    <w:rsid w:val="003541F8"/>
    <w:rsid w:val="003F3C48"/>
    <w:rsid w:val="003F770A"/>
    <w:rsid w:val="0042482E"/>
    <w:rsid w:val="004437CC"/>
    <w:rsid w:val="004713F9"/>
    <w:rsid w:val="004B56D1"/>
    <w:rsid w:val="004F40F6"/>
    <w:rsid w:val="00504FE5"/>
    <w:rsid w:val="00514EFA"/>
    <w:rsid w:val="00546B29"/>
    <w:rsid w:val="00571B27"/>
    <w:rsid w:val="00572318"/>
    <w:rsid w:val="00582E56"/>
    <w:rsid w:val="005A4822"/>
    <w:rsid w:val="005E1298"/>
    <w:rsid w:val="00612262"/>
    <w:rsid w:val="00635D09"/>
    <w:rsid w:val="006A4238"/>
    <w:rsid w:val="00720E0A"/>
    <w:rsid w:val="007441D2"/>
    <w:rsid w:val="00782F77"/>
    <w:rsid w:val="007D53D8"/>
    <w:rsid w:val="00853D00"/>
    <w:rsid w:val="008921D8"/>
    <w:rsid w:val="0089411E"/>
    <w:rsid w:val="00894F4A"/>
    <w:rsid w:val="0089529B"/>
    <w:rsid w:val="00914211"/>
    <w:rsid w:val="00965FC0"/>
    <w:rsid w:val="00991FC5"/>
    <w:rsid w:val="009D0C43"/>
    <w:rsid w:val="009E01A7"/>
    <w:rsid w:val="00A162CD"/>
    <w:rsid w:val="00A52E54"/>
    <w:rsid w:val="00AB2B50"/>
    <w:rsid w:val="00AC03CD"/>
    <w:rsid w:val="00AF0B92"/>
    <w:rsid w:val="00B35661"/>
    <w:rsid w:val="00B551DC"/>
    <w:rsid w:val="00B70C36"/>
    <w:rsid w:val="00B777D4"/>
    <w:rsid w:val="00BC7BDE"/>
    <w:rsid w:val="00C4333D"/>
    <w:rsid w:val="00C561C8"/>
    <w:rsid w:val="00C66BDB"/>
    <w:rsid w:val="00C73039"/>
    <w:rsid w:val="00C860C6"/>
    <w:rsid w:val="00D37C64"/>
    <w:rsid w:val="00D42252"/>
    <w:rsid w:val="00D601D5"/>
    <w:rsid w:val="00D645D8"/>
    <w:rsid w:val="00D76DE6"/>
    <w:rsid w:val="00D86113"/>
    <w:rsid w:val="00E04355"/>
    <w:rsid w:val="00E25155"/>
    <w:rsid w:val="00E460AE"/>
    <w:rsid w:val="00E5263F"/>
    <w:rsid w:val="00E52EEF"/>
    <w:rsid w:val="00E6288E"/>
    <w:rsid w:val="00E71786"/>
    <w:rsid w:val="00EC3302"/>
    <w:rsid w:val="00EE44B4"/>
    <w:rsid w:val="00F110DE"/>
    <w:rsid w:val="00F65B46"/>
    <w:rsid w:val="00FA2CC3"/>
    <w:rsid w:val="00FE092A"/>
    <w:rsid w:val="00FE73BD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0F73B0-4986-4115-994F-C9018AB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2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5A4822"/>
  </w:style>
  <w:style w:type="character" w:customStyle="1" w:styleId="WW8Num1z0">
    <w:name w:val="WW8Num1z0"/>
    <w:rsid w:val="005A4822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5A4822"/>
    <w:rPr>
      <w:rFonts w:ascii="Courier New" w:hAnsi="Courier New" w:cs="Courier New" w:hint="default"/>
    </w:rPr>
  </w:style>
  <w:style w:type="character" w:customStyle="1" w:styleId="WW8Num1z2">
    <w:name w:val="WW8Num1z2"/>
    <w:rsid w:val="005A4822"/>
    <w:rPr>
      <w:rFonts w:ascii="Wingdings" w:hAnsi="Wingdings" w:cs="Wingdings" w:hint="default"/>
    </w:rPr>
  </w:style>
  <w:style w:type="character" w:customStyle="1" w:styleId="WW8Num1z3">
    <w:name w:val="WW8Num1z3"/>
    <w:rsid w:val="005A4822"/>
    <w:rPr>
      <w:rFonts w:ascii="Symbol" w:hAnsi="Symbol" w:cs="Symbol" w:hint="default"/>
    </w:rPr>
  </w:style>
  <w:style w:type="character" w:customStyle="1" w:styleId="WW8Num2z0">
    <w:name w:val="WW8Num2z0"/>
    <w:rsid w:val="005A4822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sid w:val="005A4822"/>
    <w:rPr>
      <w:rFonts w:ascii="Courier New" w:hAnsi="Courier New" w:cs="Courier New" w:hint="default"/>
    </w:rPr>
  </w:style>
  <w:style w:type="character" w:customStyle="1" w:styleId="WW8Num2z2">
    <w:name w:val="WW8Num2z2"/>
    <w:rsid w:val="005A4822"/>
    <w:rPr>
      <w:rFonts w:ascii="Wingdings" w:hAnsi="Wingdings" w:cs="Wingdings" w:hint="default"/>
    </w:rPr>
  </w:style>
  <w:style w:type="character" w:customStyle="1" w:styleId="WW8Num2z3">
    <w:name w:val="WW8Num2z3"/>
    <w:rsid w:val="005A4822"/>
    <w:rPr>
      <w:rFonts w:ascii="Symbol" w:hAnsi="Symbol" w:cs="Symbol" w:hint="default"/>
    </w:rPr>
  </w:style>
  <w:style w:type="character" w:customStyle="1" w:styleId="3">
    <w:name w:val="Основной шрифт абзаца3"/>
    <w:rsid w:val="005A4822"/>
  </w:style>
  <w:style w:type="character" w:customStyle="1" w:styleId="2">
    <w:name w:val="Основной шрифт абзаца2"/>
    <w:rsid w:val="005A4822"/>
  </w:style>
  <w:style w:type="character" w:customStyle="1" w:styleId="WW8Num1z4">
    <w:name w:val="WW8Num1z4"/>
    <w:rsid w:val="005A4822"/>
  </w:style>
  <w:style w:type="character" w:customStyle="1" w:styleId="WW8Num1z5">
    <w:name w:val="WW8Num1z5"/>
    <w:rsid w:val="005A4822"/>
  </w:style>
  <w:style w:type="character" w:customStyle="1" w:styleId="WW8Num1z6">
    <w:name w:val="WW8Num1z6"/>
    <w:rsid w:val="005A4822"/>
  </w:style>
  <w:style w:type="character" w:customStyle="1" w:styleId="WW8Num1z7">
    <w:name w:val="WW8Num1z7"/>
    <w:rsid w:val="005A4822"/>
  </w:style>
  <w:style w:type="character" w:customStyle="1" w:styleId="WW8Num1z8">
    <w:name w:val="WW8Num1z8"/>
    <w:rsid w:val="005A4822"/>
  </w:style>
  <w:style w:type="character" w:customStyle="1" w:styleId="WW8Num2z4">
    <w:name w:val="WW8Num2z4"/>
    <w:rsid w:val="005A4822"/>
  </w:style>
  <w:style w:type="character" w:customStyle="1" w:styleId="WW8Num2z5">
    <w:name w:val="WW8Num2z5"/>
    <w:rsid w:val="005A4822"/>
  </w:style>
  <w:style w:type="character" w:customStyle="1" w:styleId="WW8Num2z6">
    <w:name w:val="WW8Num2z6"/>
    <w:rsid w:val="005A4822"/>
  </w:style>
  <w:style w:type="character" w:customStyle="1" w:styleId="WW8Num2z7">
    <w:name w:val="WW8Num2z7"/>
    <w:rsid w:val="005A4822"/>
  </w:style>
  <w:style w:type="character" w:customStyle="1" w:styleId="WW8Num2z8">
    <w:name w:val="WW8Num2z8"/>
    <w:rsid w:val="005A4822"/>
  </w:style>
  <w:style w:type="character" w:customStyle="1" w:styleId="1">
    <w:name w:val="Основной шрифт абзаца1"/>
    <w:rsid w:val="005A4822"/>
  </w:style>
  <w:style w:type="paragraph" w:customStyle="1" w:styleId="a3">
    <w:name w:val="Заголовок"/>
    <w:basedOn w:val="a"/>
    <w:next w:val="a4"/>
    <w:rsid w:val="005A4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A4822"/>
    <w:pPr>
      <w:spacing w:after="140"/>
    </w:pPr>
  </w:style>
  <w:style w:type="paragraph" w:styleId="a5">
    <w:name w:val="List"/>
    <w:basedOn w:val="a4"/>
    <w:rsid w:val="005A4822"/>
    <w:rPr>
      <w:rFonts w:cs="Mangal"/>
    </w:rPr>
  </w:style>
  <w:style w:type="paragraph" w:styleId="a6">
    <w:name w:val="caption"/>
    <w:basedOn w:val="a"/>
    <w:qFormat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5A482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A482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A482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A4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A482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5A4822"/>
    <w:pPr>
      <w:suppressLineNumbers/>
    </w:pPr>
  </w:style>
  <w:style w:type="paragraph" w:customStyle="1" w:styleId="a8">
    <w:name w:val="Заголовок таблицы"/>
    <w:basedOn w:val="a7"/>
    <w:rsid w:val="005A4822"/>
    <w:pPr>
      <w:jc w:val="center"/>
    </w:pPr>
    <w:rPr>
      <w:b/>
      <w:bCs/>
    </w:rPr>
  </w:style>
  <w:style w:type="character" w:customStyle="1" w:styleId="22">
    <w:name w:val="Основний текст (2)_"/>
    <w:basedOn w:val="a0"/>
    <w:link w:val="23"/>
    <w:rsid w:val="00FA2CC3"/>
    <w:rPr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FA2CC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NGO-OPERATOR2</cp:lastModifiedBy>
  <cp:revision>2</cp:revision>
  <cp:lastPrinted>2023-10-19T12:50:00Z</cp:lastPrinted>
  <dcterms:created xsi:type="dcterms:W3CDTF">2023-11-06T12:21:00Z</dcterms:created>
  <dcterms:modified xsi:type="dcterms:W3CDTF">2023-11-06T12:21:00Z</dcterms:modified>
</cp:coreProperties>
</file>